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DCDF" w14:textId="77777777" w:rsidR="005F7430" w:rsidRDefault="00881D35">
      <w:pPr>
        <w:pStyle w:val="Title"/>
        <w:rPr>
          <w:rFonts w:ascii="Gill Sans Light" w:eastAsia="Gill Sans Light" w:hAnsi="Gill Sans Light" w:cs="Gill Sans Light"/>
          <w:sz w:val="36"/>
          <w:szCs w:val="36"/>
        </w:rPr>
      </w:pPr>
      <w:r>
        <w:rPr>
          <w:rFonts w:ascii="Gill Sans Light"/>
          <w:sz w:val="36"/>
          <w:szCs w:val="36"/>
        </w:rPr>
        <w:t>Arts Council of York County</w:t>
      </w:r>
    </w:p>
    <w:p w14:paraId="2BB03593" w14:textId="77777777" w:rsidR="005F7430" w:rsidRDefault="00881D35">
      <w:pPr>
        <w:pStyle w:val="BodyA"/>
        <w:jc w:val="center"/>
        <w:rPr>
          <w:rFonts w:ascii="Gill Sans Light" w:eastAsia="Gill Sans Light" w:hAnsi="Gill Sans Light" w:cs="Gill Sans Light"/>
        </w:rPr>
      </w:pPr>
      <w:r>
        <w:rPr>
          <w:rFonts w:ascii="Gill Sans Light"/>
        </w:rPr>
        <w:t>121 E. Main St. | PO Box 2797</w:t>
      </w:r>
    </w:p>
    <w:p w14:paraId="220404B9" w14:textId="77777777" w:rsidR="005F7430" w:rsidRDefault="00881D35">
      <w:pPr>
        <w:pStyle w:val="BodyA"/>
        <w:jc w:val="center"/>
        <w:rPr>
          <w:rFonts w:ascii="Gill Sans Light" w:eastAsia="Gill Sans Light" w:hAnsi="Gill Sans Light" w:cs="Gill Sans Light"/>
        </w:rPr>
      </w:pPr>
      <w:r>
        <w:rPr>
          <w:rFonts w:ascii="Gill Sans Light"/>
        </w:rPr>
        <w:t>Rock Hill, SC 29732</w:t>
      </w:r>
      <w:r>
        <w:rPr>
          <w:rFonts w:ascii="Gill Sans Light" w:eastAsia="Gill Sans Light" w:hAnsi="Gill Sans Light" w:cs="Gill Sans Light"/>
        </w:rPr>
        <w:br/>
      </w:r>
      <w:r>
        <w:rPr>
          <w:rFonts w:ascii="Gill Sans Light"/>
        </w:rPr>
        <w:t>803.328.2787</w:t>
      </w:r>
    </w:p>
    <w:p w14:paraId="0F35E927" w14:textId="77777777" w:rsidR="005F7430" w:rsidRDefault="00881D35">
      <w:pPr>
        <w:pStyle w:val="BodyA"/>
        <w:jc w:val="center"/>
        <w:rPr>
          <w:rFonts w:ascii="Gill Sans Light" w:eastAsia="Gill Sans Light" w:hAnsi="Gill Sans Light" w:cs="Gill Sans Light"/>
          <w:sz w:val="28"/>
          <w:szCs w:val="28"/>
        </w:rPr>
      </w:pPr>
      <w:r>
        <w:rPr>
          <w:rFonts w:ascii="Gill Sans Light"/>
        </w:rPr>
        <w:t>www.yorkcountyarts.org</w:t>
      </w:r>
    </w:p>
    <w:p w14:paraId="223E3CA2" w14:textId="77777777" w:rsidR="005F7430" w:rsidRDefault="005F7430">
      <w:pPr>
        <w:pStyle w:val="BodyA"/>
        <w:rPr>
          <w:rFonts w:ascii="Gill Sans Light" w:eastAsia="Gill Sans Light" w:hAnsi="Gill Sans Light" w:cs="Gill Sans Light"/>
          <w:sz w:val="28"/>
          <w:szCs w:val="28"/>
        </w:rPr>
      </w:pPr>
    </w:p>
    <w:p w14:paraId="48A8E6EC" w14:textId="77777777" w:rsidR="005F7430" w:rsidRPr="00F41397" w:rsidRDefault="00881D35">
      <w:pPr>
        <w:pStyle w:val="BodyA"/>
        <w:rPr>
          <w:rFonts w:ascii="Calibri Light" w:eastAsia="Gill Sans Light" w:hAnsi="Calibri Light" w:cs="Gill Sans Light"/>
        </w:rPr>
      </w:pPr>
      <w:r w:rsidRPr="00F41397">
        <w:rPr>
          <w:rFonts w:ascii="Calibri Light" w:hAnsi="Calibri Light"/>
        </w:rPr>
        <w:t>Contact:</w:t>
      </w:r>
      <w:r w:rsidRPr="00F41397">
        <w:rPr>
          <w:rFonts w:ascii="Calibri Light" w:hAnsi="Calibri Light"/>
        </w:rPr>
        <w:tab/>
        <w:t>Melanie Cooper</w:t>
      </w:r>
    </w:p>
    <w:p w14:paraId="12AFBDEF" w14:textId="77777777" w:rsidR="005F7430" w:rsidRPr="00F41397" w:rsidRDefault="00881D35">
      <w:pPr>
        <w:pStyle w:val="BodyA"/>
        <w:rPr>
          <w:rFonts w:ascii="Calibri Light" w:eastAsia="Gill Sans Light" w:hAnsi="Calibri Light" w:cs="Gill Sans Light"/>
        </w:rPr>
      </w:pPr>
      <w:r w:rsidRPr="00F41397">
        <w:rPr>
          <w:rFonts w:ascii="Calibri Light" w:eastAsia="Gill Sans Light" w:hAnsi="Calibri Light" w:cs="Gill Sans Light"/>
        </w:rPr>
        <w:tab/>
      </w:r>
      <w:r w:rsidRPr="00F41397">
        <w:rPr>
          <w:rFonts w:ascii="Calibri Light" w:eastAsia="Gill Sans Light" w:hAnsi="Calibri Light" w:cs="Gill Sans Light"/>
        </w:rPr>
        <w:tab/>
        <w:t>arts@yorkcountyarts.org</w:t>
      </w:r>
    </w:p>
    <w:p w14:paraId="7B163743" w14:textId="77777777" w:rsidR="005F7430" w:rsidRPr="00F41397" w:rsidRDefault="005F7430">
      <w:pPr>
        <w:pStyle w:val="BodyA"/>
        <w:rPr>
          <w:rFonts w:ascii="Calibri Light" w:eastAsia="Gill Sans Light" w:hAnsi="Calibri Light" w:cs="Gill Sans Light"/>
        </w:rPr>
      </w:pPr>
    </w:p>
    <w:p w14:paraId="1E530372" w14:textId="04358499" w:rsidR="005F7430" w:rsidRPr="00F41397" w:rsidRDefault="00946B00">
      <w:pPr>
        <w:pStyle w:val="BodyA"/>
        <w:rPr>
          <w:rFonts w:ascii="Calibri Light" w:eastAsia="Gill Sans Light" w:hAnsi="Calibri Light" w:cs="Gill Sans Light"/>
        </w:rPr>
      </w:pPr>
      <w:r>
        <w:rPr>
          <w:rFonts w:ascii="Calibri Light" w:hAnsi="Calibri Light"/>
        </w:rPr>
        <w:t>May 6</w:t>
      </w:r>
      <w:r w:rsidR="00F94FC5">
        <w:rPr>
          <w:rFonts w:ascii="Calibri Light" w:hAnsi="Calibri Light"/>
        </w:rPr>
        <w:t>, 2016</w:t>
      </w:r>
    </w:p>
    <w:p w14:paraId="71B7FADC" w14:textId="77777777" w:rsidR="005F7430" w:rsidRPr="00F41397" w:rsidRDefault="00881D35">
      <w:pPr>
        <w:pStyle w:val="BodyA"/>
        <w:rPr>
          <w:rFonts w:ascii="Calibri Light" w:eastAsia="Gill Sans Light" w:hAnsi="Calibri Light" w:cs="Gill Sans Light"/>
        </w:rPr>
      </w:pPr>
      <w:r w:rsidRPr="00F41397">
        <w:rPr>
          <w:rFonts w:ascii="Calibri Light" w:hAnsi="Calibri Light"/>
        </w:rPr>
        <w:t>FOR IMMEDIATE RELEASE</w:t>
      </w:r>
    </w:p>
    <w:p w14:paraId="3A1FD0F1" w14:textId="77777777" w:rsidR="005F7430" w:rsidRPr="00F41397" w:rsidRDefault="005F7430">
      <w:pPr>
        <w:pStyle w:val="BodyA"/>
        <w:jc w:val="center"/>
        <w:rPr>
          <w:rFonts w:ascii="Calibri Light" w:eastAsia="Gill Sans Light" w:hAnsi="Calibri Light" w:cs="Gill Sans Light"/>
          <w:sz w:val="28"/>
          <w:szCs w:val="28"/>
        </w:rPr>
      </w:pPr>
    </w:p>
    <w:p w14:paraId="719F93AD" w14:textId="76D10018" w:rsidR="005F7430" w:rsidRPr="00F41397" w:rsidRDefault="00083B91">
      <w:pPr>
        <w:pStyle w:val="BodyA"/>
        <w:jc w:val="center"/>
        <w:rPr>
          <w:rFonts w:ascii="Calibri" w:eastAsia="Gill Sans Light" w:hAnsi="Calibri" w:cs="Gill Sans Light"/>
          <w:sz w:val="28"/>
          <w:szCs w:val="28"/>
        </w:rPr>
      </w:pPr>
      <w:r w:rsidRPr="004147D8">
        <w:rPr>
          <w:rFonts w:ascii="Calibri" w:hAnsi="Calibri"/>
          <w:sz w:val="28"/>
          <w:szCs w:val="28"/>
        </w:rPr>
        <w:t>2016</w:t>
      </w:r>
      <w:r w:rsidR="00881D35" w:rsidRPr="00F41397">
        <w:rPr>
          <w:rFonts w:ascii="Calibri" w:hAnsi="Calibri"/>
        </w:rPr>
        <w:t xml:space="preserve"> </w:t>
      </w:r>
      <w:r w:rsidR="00881D35" w:rsidRPr="00F41397">
        <w:rPr>
          <w:rFonts w:ascii="Calibri" w:hAnsi="Calibri"/>
          <w:sz w:val="28"/>
          <w:szCs w:val="28"/>
        </w:rPr>
        <w:t>Ag + Art Tour of York County</w:t>
      </w:r>
      <w:r w:rsidR="00946B00">
        <w:rPr>
          <w:rFonts w:ascii="Calibri" w:hAnsi="Calibri"/>
          <w:sz w:val="28"/>
          <w:szCs w:val="28"/>
        </w:rPr>
        <w:t xml:space="preserve"> Farm Sites</w:t>
      </w:r>
    </w:p>
    <w:p w14:paraId="11F143CB" w14:textId="718496FA" w:rsidR="005F7430" w:rsidRPr="004147D8" w:rsidRDefault="004147D8">
      <w:pPr>
        <w:pStyle w:val="BodyA"/>
        <w:jc w:val="center"/>
        <w:rPr>
          <w:rFonts w:ascii="Calibri" w:eastAsia="Gill Sans Light" w:hAnsi="Calibri" w:cs="Gill Sans Light"/>
          <w:i/>
          <w:iCs/>
        </w:rPr>
      </w:pPr>
      <w:r w:rsidRPr="004147D8">
        <w:rPr>
          <w:rFonts w:ascii="Calibri" w:hAnsi="Calibri"/>
          <w:i/>
          <w:iCs/>
        </w:rPr>
        <w:t>A P</w:t>
      </w:r>
      <w:r w:rsidR="00881D35" w:rsidRPr="004147D8">
        <w:rPr>
          <w:rFonts w:ascii="Calibri" w:hAnsi="Calibri"/>
          <w:i/>
          <w:iCs/>
        </w:rPr>
        <w:t xml:space="preserve">art of the </w:t>
      </w:r>
      <w:r w:rsidR="00083B91" w:rsidRPr="004147D8">
        <w:rPr>
          <w:rFonts w:ascii="Calibri" w:hAnsi="Calibri"/>
          <w:i/>
          <w:iCs/>
        </w:rPr>
        <w:t>South Carolina</w:t>
      </w:r>
      <w:r w:rsidR="00881D35" w:rsidRPr="004147D8">
        <w:rPr>
          <w:rFonts w:ascii="Calibri" w:hAnsi="Calibri"/>
          <w:i/>
          <w:iCs/>
        </w:rPr>
        <w:t xml:space="preserve"> Ag + Art Tour</w:t>
      </w:r>
    </w:p>
    <w:p w14:paraId="6FC2849B" w14:textId="77777777" w:rsidR="005F7430" w:rsidRPr="00F41397" w:rsidRDefault="005F7430">
      <w:pPr>
        <w:pStyle w:val="BodyA"/>
        <w:rPr>
          <w:rFonts w:ascii="Calibri Light" w:eastAsia="Gill Sans Light" w:hAnsi="Calibri Light" w:cs="Gill Sans Light"/>
        </w:rPr>
      </w:pPr>
    </w:p>
    <w:p w14:paraId="1466218D" w14:textId="08A6E26C" w:rsidR="005F7430" w:rsidRPr="00F41397" w:rsidRDefault="004147D8">
      <w:pPr>
        <w:pStyle w:val="BodyA"/>
        <w:rPr>
          <w:rFonts w:ascii="Calibri Light" w:eastAsia="Gill Sans Light" w:hAnsi="Calibri Light" w:cs="Gill Sans Light"/>
        </w:rPr>
      </w:pPr>
      <w:r>
        <w:rPr>
          <w:rFonts w:ascii="Calibri Light" w:hAnsi="Calibri Light"/>
        </w:rPr>
        <w:t>YORK COUNTY, SC – The Ag + Art Tour returns this June bigger and better</w:t>
      </w:r>
      <w:r w:rsidR="00BE17E0">
        <w:rPr>
          <w:rFonts w:ascii="Calibri Light" w:hAnsi="Calibri Light"/>
        </w:rPr>
        <w:t xml:space="preserve"> than ever! Each weekend</w:t>
      </w:r>
      <w:r>
        <w:rPr>
          <w:rFonts w:ascii="Calibri Light" w:hAnsi="Calibri Light"/>
        </w:rPr>
        <w:t>, farm sites in counties across the state of South Carolina will host the Ag + Art Tour. The nine</w:t>
      </w:r>
      <w:r w:rsidR="00881D35" w:rsidRPr="00F41397">
        <w:rPr>
          <w:rFonts w:ascii="Calibri Light" w:hAnsi="Calibri Light"/>
        </w:rPr>
        <w:t xml:space="preserve"> counties participating this year </w:t>
      </w:r>
      <w:r>
        <w:rPr>
          <w:rFonts w:ascii="Calibri Light" w:hAnsi="Calibri Light"/>
        </w:rPr>
        <w:t>are Chesterfield, Darlington, and Horry (June 4-5), Lancaster and York (June 11-12), Fairfield and Kershaw (June 18-19), and Chester and Union (June 25-26).  On Saturdays</w:t>
      </w:r>
      <w:r w:rsidR="00881D35" w:rsidRPr="00F41397">
        <w:rPr>
          <w:rFonts w:ascii="Calibri Light" w:hAnsi="Calibri Light"/>
        </w:rPr>
        <w:t>, visitors will be able to stop by farms and farm stands from 9:00 AM -</w:t>
      </w:r>
      <w:r>
        <w:rPr>
          <w:rFonts w:ascii="Calibri Light" w:hAnsi="Calibri Light"/>
        </w:rPr>
        <w:t xml:space="preserve"> 5:00 PM, and on Sundays</w:t>
      </w:r>
      <w:r w:rsidR="00881D35" w:rsidRPr="00F41397">
        <w:rPr>
          <w:rFonts w:ascii="Calibri Light" w:hAnsi="Calibri Light"/>
        </w:rPr>
        <w:t xml:space="preserve">, from 1:00 - 5:00 PM. The </w:t>
      </w:r>
      <w:r w:rsidR="00BE17E0">
        <w:rPr>
          <w:rFonts w:ascii="Calibri Light" w:hAnsi="Calibri Light"/>
        </w:rPr>
        <w:t xml:space="preserve">South Carolina </w:t>
      </w:r>
      <w:r w:rsidR="00881D35" w:rsidRPr="00F41397">
        <w:rPr>
          <w:rFonts w:ascii="Calibri Light" w:hAnsi="Calibri Light"/>
        </w:rPr>
        <w:t xml:space="preserve">Ag + Art Tour is the nation’s largest, free, self-guided farm tour designed to generate interest in local farms, fresh foods, and locally made traditional arts. </w:t>
      </w:r>
    </w:p>
    <w:p w14:paraId="2D21DFC9" w14:textId="77777777" w:rsidR="005F7430" w:rsidRPr="00F41397" w:rsidRDefault="005F7430">
      <w:pPr>
        <w:pStyle w:val="BodyA"/>
        <w:rPr>
          <w:rFonts w:ascii="Calibri Light" w:eastAsia="Gill Sans Light" w:hAnsi="Calibri Light" w:cs="Gill Sans Light"/>
        </w:rPr>
      </w:pPr>
    </w:p>
    <w:p w14:paraId="0792F964" w14:textId="3B9C5C6F" w:rsidR="005F7430" w:rsidRPr="00F41397" w:rsidRDefault="00881D35">
      <w:pPr>
        <w:pStyle w:val="BodyA"/>
        <w:rPr>
          <w:rFonts w:ascii="Calibri Light" w:eastAsia="Gill Sans Light" w:hAnsi="Calibri Light" w:cs="Gill Sans Light"/>
          <w:u w:val="single"/>
        </w:rPr>
      </w:pPr>
      <w:r w:rsidRPr="00F41397">
        <w:rPr>
          <w:rFonts w:ascii="Calibri Light" w:hAnsi="Calibri Light"/>
          <w:u w:val="single"/>
        </w:rPr>
        <w:t>Ag + Art Tour of York County Kickoff Event</w:t>
      </w:r>
      <w:r w:rsidR="00BE17E0" w:rsidRPr="00BE17E0">
        <w:rPr>
          <w:rFonts w:ascii="Calibri Light" w:hAnsi="Calibri Light"/>
        </w:rPr>
        <w:t xml:space="preserve"> | http://onlyinoldtown.com/do/featured/9/eat-fresh-be-fresh</w:t>
      </w:r>
    </w:p>
    <w:p w14:paraId="2C761CDD" w14:textId="7D9C89D9" w:rsidR="005F7430" w:rsidRPr="00F41397" w:rsidRDefault="00881D35">
      <w:pPr>
        <w:pStyle w:val="BodyA"/>
        <w:rPr>
          <w:rFonts w:ascii="Calibri Light" w:eastAsia="Gill Sans Light" w:hAnsi="Calibri Light" w:cs="Gill Sans Light"/>
        </w:rPr>
      </w:pPr>
      <w:r w:rsidRPr="00BE17E0">
        <w:rPr>
          <w:rFonts w:ascii="Calibri Light" w:hAnsi="Calibri Light"/>
        </w:rPr>
        <w:t>E</w:t>
      </w:r>
      <w:r w:rsidRPr="00F41397">
        <w:rPr>
          <w:rFonts w:ascii="Calibri Light" w:hAnsi="Calibri Light"/>
        </w:rPr>
        <w:t xml:space="preserve">ach county participating in the </w:t>
      </w:r>
      <w:r w:rsidR="004147D8">
        <w:rPr>
          <w:rFonts w:ascii="Calibri Light" w:hAnsi="Calibri Light"/>
        </w:rPr>
        <w:t>South Carolina</w:t>
      </w:r>
      <w:r w:rsidRPr="00F41397">
        <w:rPr>
          <w:rFonts w:ascii="Calibri Light" w:hAnsi="Calibri Light"/>
        </w:rPr>
        <w:t xml:space="preserve"> Ag + Art Tour will host kickoff events leading up to the Tour. The Ag + Art Tour of York Coun</w:t>
      </w:r>
      <w:r w:rsidR="004147D8">
        <w:rPr>
          <w:rFonts w:ascii="Calibri Light" w:hAnsi="Calibri Light"/>
        </w:rPr>
        <w:t>ty kicks off on Thursday, June 9</w:t>
      </w:r>
      <w:r w:rsidRPr="00F41397">
        <w:rPr>
          <w:rFonts w:ascii="Calibri Light" w:hAnsi="Calibri Light"/>
        </w:rPr>
        <w:t xml:space="preserve"> at the Old Town Farmers Market, </w:t>
      </w:r>
      <w:r w:rsidR="00BE17E0">
        <w:rPr>
          <w:rFonts w:ascii="Calibri Light" w:hAnsi="Calibri Light"/>
        </w:rPr>
        <w:t>located adjacent to Fountain Park, 300</w:t>
      </w:r>
      <w:r w:rsidR="004147D8">
        <w:rPr>
          <w:rFonts w:ascii="Calibri Light" w:hAnsi="Calibri Light"/>
        </w:rPr>
        <w:t xml:space="preserve"> E. Main St</w:t>
      </w:r>
      <w:r w:rsidRPr="00F41397">
        <w:rPr>
          <w:rFonts w:ascii="Calibri Light" w:hAnsi="Calibri Light"/>
        </w:rPr>
        <w:t xml:space="preserve">., Rock Hill, SC, from 5:00 - 8:00 PM. The Old Town Farmers Market is Rock Hill’s only all-local market. It features fresh, seasonal produce, </w:t>
      </w:r>
      <w:r w:rsidR="00BE17E0">
        <w:rPr>
          <w:rFonts w:ascii="Calibri Light" w:hAnsi="Calibri Light"/>
        </w:rPr>
        <w:t>farm products, handmade goods, live music, kids’ activities, food trucks, free yoga sessions and more!</w:t>
      </w:r>
    </w:p>
    <w:p w14:paraId="216DAE22" w14:textId="77777777" w:rsidR="00C47F55" w:rsidRPr="00F41397" w:rsidRDefault="00C47F55">
      <w:pPr>
        <w:pStyle w:val="BodyA"/>
        <w:rPr>
          <w:rFonts w:ascii="Calibri Light" w:eastAsia="Gill Sans Light" w:hAnsi="Calibri Light" w:cs="Gill Sans Light"/>
        </w:rPr>
      </w:pPr>
    </w:p>
    <w:p w14:paraId="51B26FFD" w14:textId="41370B89" w:rsidR="005F7430" w:rsidRPr="00F41397" w:rsidRDefault="00DD3864" w:rsidP="009A255E">
      <w:pPr>
        <w:pStyle w:val="BodyA"/>
        <w:rPr>
          <w:rFonts w:ascii="Calibri Light" w:eastAsia="Gill Sans Light" w:hAnsi="Calibri Light" w:cs="Gill Sans Light"/>
        </w:rPr>
      </w:pPr>
      <w:r>
        <w:rPr>
          <w:rFonts w:ascii="Calibri Light" w:hAnsi="Calibri Light"/>
        </w:rPr>
        <w:t xml:space="preserve">Guinness World Record Holder </w:t>
      </w:r>
      <w:r w:rsidR="00881D35" w:rsidRPr="00F41397">
        <w:rPr>
          <w:rFonts w:ascii="Calibri Light" w:hAnsi="Calibri Light"/>
        </w:rPr>
        <w:t xml:space="preserve">Chef </w:t>
      </w:r>
      <w:r w:rsidR="009A255E">
        <w:rPr>
          <w:rFonts w:ascii="Calibri Light" w:hAnsi="Calibri Light"/>
        </w:rPr>
        <w:t xml:space="preserve">Smokin’ </w:t>
      </w:r>
      <w:r w:rsidR="004147D8">
        <w:rPr>
          <w:rFonts w:ascii="Calibri Light" w:hAnsi="Calibri Light"/>
        </w:rPr>
        <w:t xml:space="preserve">Ed </w:t>
      </w:r>
      <w:r w:rsidR="009738BA">
        <w:rPr>
          <w:rFonts w:ascii="Calibri Light" w:hAnsi="Calibri Light"/>
        </w:rPr>
        <w:t>Currie</w:t>
      </w:r>
      <w:r w:rsidR="009A255E">
        <w:rPr>
          <w:rFonts w:ascii="Calibri Light" w:hAnsi="Calibri Light"/>
        </w:rPr>
        <w:t xml:space="preserve"> of PuckerButt Pepper </w:t>
      </w:r>
      <w:r>
        <w:rPr>
          <w:rFonts w:ascii="Calibri Light" w:hAnsi="Calibri Light"/>
        </w:rPr>
        <w:t xml:space="preserve">Company </w:t>
      </w:r>
      <w:r w:rsidR="009738BA">
        <w:rPr>
          <w:rFonts w:ascii="Calibri Light" w:hAnsi="Calibri Light"/>
        </w:rPr>
        <w:t xml:space="preserve">will be our guest speaker for the </w:t>
      </w:r>
      <w:r>
        <w:rPr>
          <w:rFonts w:ascii="Calibri Light" w:hAnsi="Calibri Light"/>
        </w:rPr>
        <w:t>kickoff</w:t>
      </w:r>
      <w:r w:rsidR="009738BA">
        <w:rPr>
          <w:rFonts w:ascii="Calibri Light" w:hAnsi="Calibri Light"/>
        </w:rPr>
        <w:t xml:space="preserve">. Chef Smokin’ Ed will speak from 5:30 – 6:00 PM. Chef Currie will </w:t>
      </w:r>
      <w:r w:rsidR="00930D99">
        <w:rPr>
          <w:rFonts w:ascii="Calibri Light" w:hAnsi="Calibri Light"/>
        </w:rPr>
        <w:t xml:space="preserve">fill us in about how he came </w:t>
      </w:r>
      <w:r w:rsidR="009738BA">
        <w:rPr>
          <w:rFonts w:ascii="Calibri Light" w:hAnsi="Calibri Light"/>
        </w:rPr>
        <w:t>t</w:t>
      </w:r>
      <w:r w:rsidR="00930D99">
        <w:rPr>
          <w:rFonts w:ascii="Calibri Light" w:hAnsi="Calibri Light"/>
        </w:rPr>
        <w:t>o grow</w:t>
      </w:r>
      <w:r w:rsidR="009738BA">
        <w:rPr>
          <w:rFonts w:ascii="Calibri Light" w:hAnsi="Calibri Light"/>
        </w:rPr>
        <w:t xml:space="preserve"> peppers</w:t>
      </w:r>
      <w:r w:rsidR="00930D99">
        <w:rPr>
          <w:rFonts w:ascii="Calibri Light" w:hAnsi="Calibri Light"/>
        </w:rPr>
        <w:t xml:space="preserve"> and win</w:t>
      </w:r>
      <w:r w:rsidR="009738BA">
        <w:rPr>
          <w:rFonts w:ascii="Calibri Light" w:hAnsi="Calibri Light"/>
        </w:rPr>
        <w:t xml:space="preserve"> the 2013 Guinness World Record for the world’s hottest chili pepper. Chef Smokin’ Ed will also have a few of his pepper creations available for sampling.</w:t>
      </w:r>
    </w:p>
    <w:p w14:paraId="457F2A75" w14:textId="77777777" w:rsidR="005F7430" w:rsidRPr="00F41397" w:rsidRDefault="005F7430">
      <w:pPr>
        <w:pStyle w:val="BodyA"/>
        <w:rPr>
          <w:rFonts w:ascii="Calibri Light" w:eastAsia="Gill Sans Light" w:hAnsi="Calibri Light" w:cs="Gill Sans Light"/>
        </w:rPr>
      </w:pPr>
    </w:p>
    <w:p w14:paraId="3A8C9369" w14:textId="7961325B" w:rsidR="005F7430" w:rsidRPr="00F41397" w:rsidRDefault="00881D35">
      <w:pPr>
        <w:pStyle w:val="BodyA"/>
        <w:rPr>
          <w:rFonts w:ascii="Calibri Light" w:eastAsia="Gill Sans Light" w:hAnsi="Calibri Light" w:cs="Gill Sans Light"/>
          <w:u w:val="single"/>
        </w:rPr>
      </w:pPr>
      <w:r w:rsidRPr="00F41397">
        <w:rPr>
          <w:rFonts w:ascii="Calibri Light" w:hAnsi="Calibri Light"/>
          <w:u w:val="single"/>
        </w:rPr>
        <w:t>Ag + Art Tour of York County</w:t>
      </w:r>
      <w:r w:rsidR="00BE17E0" w:rsidRPr="00BE17E0">
        <w:rPr>
          <w:rFonts w:ascii="Calibri Light" w:hAnsi="Calibri Light"/>
        </w:rPr>
        <w:t xml:space="preserve"> | agandarttour.com</w:t>
      </w:r>
    </w:p>
    <w:p w14:paraId="3DFFF2DE" w14:textId="20D5B5E3" w:rsidR="005F7430" w:rsidRPr="00F41397" w:rsidRDefault="00881D35">
      <w:pPr>
        <w:pStyle w:val="BodyA"/>
        <w:rPr>
          <w:rFonts w:ascii="Calibri Light" w:eastAsia="Gill Sans Light" w:hAnsi="Calibri Light" w:cs="Gill Sans Light"/>
        </w:rPr>
      </w:pPr>
      <w:r w:rsidRPr="00F41397">
        <w:rPr>
          <w:rFonts w:ascii="Calibri Light" w:hAnsi="Calibri Light"/>
        </w:rPr>
        <w:t>Take a trip along York County</w:t>
      </w:r>
      <w:r w:rsidRPr="00F41397">
        <w:rPr>
          <w:rFonts w:ascii="Calibri Light" w:hAnsi="Calibri Light"/>
          <w:lang w:val="fr-FR"/>
        </w:rPr>
        <w:t>’</w:t>
      </w:r>
      <w:r w:rsidR="009738BA">
        <w:rPr>
          <w:rFonts w:ascii="Calibri Light" w:hAnsi="Calibri Light"/>
        </w:rPr>
        <w:t>s country roads during the 2016</w:t>
      </w:r>
      <w:r w:rsidRPr="00F41397">
        <w:rPr>
          <w:rFonts w:ascii="Calibri Light" w:hAnsi="Calibri Light"/>
        </w:rPr>
        <w:t xml:space="preserve"> Ag + Art Tour. The Tour originated in York County in 2012, and has grown annually. This year, the Ag + Art Tour of York County includes </w:t>
      </w:r>
      <w:r w:rsidR="00513912" w:rsidRPr="00F41397">
        <w:rPr>
          <w:rFonts w:ascii="Calibri Light" w:hAnsi="Calibri Light"/>
          <w:color w:val="auto"/>
        </w:rPr>
        <w:t>1</w:t>
      </w:r>
      <w:r w:rsidR="009C47F1">
        <w:rPr>
          <w:rFonts w:ascii="Calibri Light" w:hAnsi="Calibri Light"/>
          <w:color w:val="auto"/>
        </w:rPr>
        <w:t>9</w:t>
      </w:r>
      <w:r w:rsidR="00513912" w:rsidRPr="00F41397">
        <w:rPr>
          <w:rFonts w:ascii="Calibri Light" w:hAnsi="Calibri Light"/>
        </w:rPr>
        <w:t xml:space="preserve"> </w:t>
      </w:r>
      <w:r w:rsidR="009C47F1">
        <w:rPr>
          <w:rFonts w:ascii="Calibri Light" w:hAnsi="Calibri Light"/>
        </w:rPr>
        <w:t>farms and farm stands and 21+ artisans including painters, potters</w:t>
      </w:r>
      <w:r w:rsidRPr="00F41397">
        <w:rPr>
          <w:rFonts w:ascii="Calibri Light" w:hAnsi="Calibri Light"/>
        </w:rPr>
        <w:t>, quilters, sewers, musicians, fabric artists, storytellers, and more.</w:t>
      </w:r>
    </w:p>
    <w:p w14:paraId="1F1512AE" w14:textId="77777777" w:rsidR="005F7430" w:rsidRPr="00F41397" w:rsidRDefault="005F7430">
      <w:pPr>
        <w:pStyle w:val="BodyA"/>
        <w:rPr>
          <w:rFonts w:ascii="Calibri Light" w:eastAsia="Gill Sans Light" w:hAnsi="Calibri Light" w:cs="Gill Sans Light"/>
          <w:i/>
        </w:rPr>
      </w:pPr>
    </w:p>
    <w:p w14:paraId="067A637F" w14:textId="77777777" w:rsidR="005F7430" w:rsidRPr="00F41397" w:rsidRDefault="00881D35">
      <w:pPr>
        <w:pStyle w:val="BodyA"/>
        <w:rPr>
          <w:rFonts w:ascii="Calibri Light" w:eastAsia="Gill Sans Light" w:hAnsi="Calibri Light" w:cs="Gill Sans Light"/>
          <w:i/>
        </w:rPr>
      </w:pPr>
      <w:r w:rsidRPr="00F41397">
        <w:rPr>
          <w:rFonts w:ascii="Calibri Light" w:hAnsi="Calibri Light"/>
          <w:i/>
        </w:rPr>
        <w:t>Farms and Farm</w:t>
      </w:r>
      <w:r w:rsidR="00C47F55" w:rsidRPr="00F41397">
        <w:rPr>
          <w:rFonts w:ascii="Calibri Light" w:hAnsi="Calibri Light"/>
          <w:i/>
        </w:rPr>
        <w:t xml:space="preserve"> Stands</w:t>
      </w:r>
      <w:r w:rsidRPr="00F41397">
        <w:rPr>
          <w:rFonts w:ascii="Calibri Light" w:hAnsi="Calibri Light"/>
          <w:i/>
        </w:rPr>
        <w:t xml:space="preserve"> </w:t>
      </w:r>
    </w:p>
    <w:p w14:paraId="1AA744EE" w14:textId="3876BFD8" w:rsidR="00DA5C72" w:rsidRDefault="00686DBC" w:rsidP="000753DB">
      <w:pPr>
        <w:pStyle w:val="BodyA"/>
        <w:ind w:left="360"/>
        <w:rPr>
          <w:rFonts w:ascii="Calibri Light" w:hAnsi="Calibri Light"/>
        </w:rPr>
      </w:pPr>
      <w:r>
        <w:rPr>
          <w:rFonts w:ascii="Calibri Light" w:hAnsi="Calibri Light"/>
        </w:rPr>
        <w:t>Anne Springs Close Greenway Gardens, 250 Dairy Barn Lane, Fort Mill, SC 29715</w:t>
      </w:r>
    </w:p>
    <w:p w14:paraId="293B730D" w14:textId="36AC8CAF" w:rsidR="00686DBC" w:rsidRDefault="00686DBC" w:rsidP="000753DB">
      <w:pPr>
        <w:pStyle w:val="BodyA"/>
        <w:ind w:left="360"/>
        <w:rPr>
          <w:rFonts w:ascii="Calibri Light" w:hAnsi="Calibri Light"/>
        </w:rPr>
      </w:pPr>
      <w:r>
        <w:rPr>
          <w:rFonts w:ascii="Calibri Light" w:hAnsi="Calibri Light"/>
        </w:rPr>
        <w:t>Baker Farm, 2494 Greenwood Road, Rock Hill, SC 29730</w:t>
      </w:r>
    </w:p>
    <w:p w14:paraId="2047C127"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Black</w:t>
      </w:r>
      <w:r w:rsidRPr="00F41397">
        <w:rPr>
          <w:rFonts w:ascii="Calibri Light" w:hAnsi="Calibri Light"/>
          <w:lang w:val="fr-FR"/>
        </w:rPr>
        <w:t>’</w:t>
      </w:r>
      <w:r w:rsidRPr="00F41397">
        <w:rPr>
          <w:rFonts w:ascii="Calibri Light" w:hAnsi="Calibri Light"/>
        </w:rPr>
        <w:t>s Peaches, 1800 Black Highway, York, SC 29745</w:t>
      </w:r>
    </w:p>
    <w:p w14:paraId="0E5A2815"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Bush-n-Vine, 1650 Filbert Highway, York, SC 29745</w:t>
      </w:r>
    </w:p>
    <w:p w14:paraId="33C06155" w14:textId="1526330F" w:rsidR="005F7430" w:rsidRPr="00F41397" w:rsidRDefault="00881D35" w:rsidP="00640D76">
      <w:pPr>
        <w:pStyle w:val="BodyA"/>
        <w:ind w:firstLine="360"/>
        <w:rPr>
          <w:rFonts w:ascii="Calibri Light" w:eastAsia="Gill Sans Light" w:hAnsi="Calibri Light" w:cs="Gill Sans Light"/>
        </w:rPr>
      </w:pPr>
      <w:r w:rsidRPr="00F41397">
        <w:rPr>
          <w:rFonts w:ascii="Calibri Light" w:hAnsi="Calibri Light"/>
        </w:rPr>
        <w:t xml:space="preserve">*only open Saturday, June </w:t>
      </w:r>
      <w:r w:rsidR="00686DBC">
        <w:rPr>
          <w:rFonts w:ascii="Calibri Light" w:hAnsi="Calibri Light"/>
        </w:rPr>
        <w:t>11</w:t>
      </w:r>
      <w:r w:rsidRPr="00F41397">
        <w:rPr>
          <w:rFonts w:ascii="Calibri Light" w:hAnsi="Calibri Light"/>
        </w:rPr>
        <w:t>, 9:00 AM – 5:00 PM</w:t>
      </w:r>
    </w:p>
    <w:p w14:paraId="47FC700B"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Catawba Cultural Preservation Project, 1536 Tom Steven Road, Rock Hill, SC 29730</w:t>
      </w:r>
    </w:p>
    <w:p w14:paraId="44BAE2CC" w14:textId="0BC27022" w:rsidR="00686DBC" w:rsidRDefault="00986C85" w:rsidP="000753DB">
      <w:pPr>
        <w:pStyle w:val="BodyA"/>
        <w:ind w:left="360"/>
        <w:rPr>
          <w:rFonts w:ascii="Calibri Light" w:hAnsi="Calibri Light"/>
          <w:lang w:val="it-IT"/>
        </w:rPr>
      </w:pPr>
      <w:r>
        <w:rPr>
          <w:rFonts w:ascii="Calibri Light" w:hAnsi="Calibri Light"/>
          <w:lang w:val="it-IT"/>
        </w:rPr>
        <w:t>Children’s Edu</w:t>
      </w:r>
      <w:r w:rsidR="00686DBC">
        <w:rPr>
          <w:rFonts w:ascii="Calibri Light" w:hAnsi="Calibri Light"/>
          <w:lang w:val="it-IT"/>
        </w:rPr>
        <w:t>cational Garden, 954 Constitution Boulevard, Rock Hill, SC 29730</w:t>
      </w:r>
    </w:p>
    <w:p w14:paraId="6D16D394" w14:textId="63BD0E6E" w:rsidR="00640D76" w:rsidRDefault="00640D76" w:rsidP="000753DB">
      <w:pPr>
        <w:pStyle w:val="BodyA"/>
        <w:ind w:left="360"/>
        <w:rPr>
          <w:rFonts w:ascii="Calibri Light" w:hAnsi="Calibri Light"/>
          <w:lang w:val="it-IT"/>
        </w:rPr>
      </w:pPr>
      <w:r>
        <w:rPr>
          <w:rFonts w:ascii="Calibri Light" w:hAnsi="Calibri Light"/>
          <w:lang w:val="it-IT"/>
        </w:rPr>
        <w:lastRenderedPageBreak/>
        <w:t>The Garden: Happy from my Head To-ma-tos, 2399 West Main Street, Rock Hill, SC 29730</w:t>
      </w:r>
    </w:p>
    <w:p w14:paraId="08BF06F9"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lang w:val="it-IT"/>
        </w:rPr>
        <w:t>Historic Brattonsville, 1444 Brattonsville Road, McConnells, SC 29726</w:t>
      </w:r>
    </w:p>
    <w:p w14:paraId="58E1C72D" w14:textId="3658ECE8" w:rsidR="005F7430" w:rsidRPr="00F41397" w:rsidRDefault="00881D35">
      <w:pPr>
        <w:pStyle w:val="BodyA"/>
        <w:ind w:left="360"/>
        <w:rPr>
          <w:rFonts w:ascii="Calibri Light" w:eastAsia="Gill Sans Light" w:hAnsi="Calibri Light" w:cs="Gill Sans Light"/>
        </w:rPr>
      </w:pPr>
      <w:r w:rsidRPr="00F41397">
        <w:rPr>
          <w:rFonts w:ascii="Calibri Light" w:hAnsi="Calibri Light"/>
        </w:rPr>
        <w:t>J</w:t>
      </w:r>
      <w:r w:rsidR="00640D76">
        <w:rPr>
          <w:rFonts w:ascii="Calibri Light" w:hAnsi="Calibri Light"/>
        </w:rPr>
        <w:t xml:space="preserve"> </w:t>
      </w:r>
      <w:r w:rsidRPr="00F41397">
        <w:rPr>
          <w:rFonts w:ascii="Calibri Light" w:hAnsi="Calibri Light"/>
        </w:rPr>
        <w:t>&amp;</w:t>
      </w:r>
      <w:r w:rsidR="00640D76">
        <w:rPr>
          <w:rFonts w:ascii="Calibri Light" w:hAnsi="Calibri Light"/>
        </w:rPr>
        <w:t xml:space="preserve"> </w:t>
      </w:r>
      <w:r w:rsidRPr="00F41397">
        <w:rPr>
          <w:rFonts w:ascii="Calibri Light" w:hAnsi="Calibri Light"/>
        </w:rPr>
        <w:t>J Family Farm, 1077 Wayfield Road, Clover, SC 29710</w:t>
      </w:r>
    </w:p>
    <w:p w14:paraId="68FFADCD"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lang w:val="de-DE"/>
        </w:rPr>
        <w:t>Ketchen Place, 3218 Cedarvale Road, Rock Hill, SC 29732</w:t>
      </w:r>
    </w:p>
    <w:p w14:paraId="3D1D8AD3"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Myersart and Farm, 1281 Legion Road, Hickory Grove, SC 29732</w:t>
      </w:r>
    </w:p>
    <w:p w14:paraId="54980C0A" w14:textId="77777777" w:rsidR="005F7430" w:rsidRPr="00F41397" w:rsidRDefault="00881D35" w:rsidP="000753DB">
      <w:pPr>
        <w:pStyle w:val="BodyA"/>
        <w:ind w:firstLine="360"/>
        <w:rPr>
          <w:rFonts w:ascii="Calibri Light" w:eastAsia="Gill Sans Light" w:hAnsi="Calibri Light" w:cs="Gill Sans Light"/>
        </w:rPr>
      </w:pPr>
      <w:r w:rsidRPr="00F41397">
        <w:rPr>
          <w:rFonts w:ascii="Calibri Light" w:hAnsi="Calibri Light"/>
        </w:rPr>
        <w:t>Peach Tree, 2077 Filbert Highway, York, SC 29745</w:t>
      </w:r>
    </w:p>
    <w:p w14:paraId="126736AD"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Rock Ridge Farm, 542 Ridge Road, Clover, SC 29710</w:t>
      </w:r>
    </w:p>
    <w:p w14:paraId="255575FB"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Roger Ridge Ranch | 4700 Canaan Church Road, Rock Hill, SC 29732</w:t>
      </w:r>
    </w:p>
    <w:p w14:paraId="27B88734"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Sanders Peaches, Highway 321, Filbert, York, SC 29745</w:t>
      </w:r>
    </w:p>
    <w:p w14:paraId="31E9C9F4" w14:textId="4B1BFBB2" w:rsidR="00640D76" w:rsidRDefault="00640D76" w:rsidP="000753DB">
      <w:pPr>
        <w:pStyle w:val="BodyA"/>
        <w:ind w:firstLine="360"/>
        <w:rPr>
          <w:rFonts w:ascii="Calibri Light" w:hAnsi="Calibri Light"/>
        </w:rPr>
      </w:pPr>
      <w:r>
        <w:rPr>
          <w:rFonts w:ascii="Calibri Light" w:hAnsi="Calibri Light"/>
        </w:rPr>
        <w:t>Stowe Dairy Farm, 169 Stowe Dairy Road, Gastonia, NC 28052</w:t>
      </w:r>
    </w:p>
    <w:p w14:paraId="14E0367E" w14:textId="0E143965" w:rsidR="00640D76" w:rsidRPr="000753DB" w:rsidRDefault="00881D35" w:rsidP="000753DB">
      <w:pPr>
        <w:pStyle w:val="BodyA"/>
        <w:ind w:left="360"/>
        <w:rPr>
          <w:rFonts w:ascii="Calibri Light" w:hAnsi="Calibri Light"/>
        </w:rPr>
      </w:pPr>
      <w:r w:rsidRPr="00F41397">
        <w:rPr>
          <w:rFonts w:ascii="Calibri Light" w:hAnsi="Calibri Light"/>
        </w:rPr>
        <w:t>Tega Hills Farm | 1780 Zoar Road, Fort Mill, SC 29708</w:t>
      </w:r>
    </w:p>
    <w:p w14:paraId="651044CF" w14:textId="77777777" w:rsidR="005F7430" w:rsidRPr="00F41397" w:rsidRDefault="00881D35">
      <w:pPr>
        <w:pStyle w:val="BodyA"/>
        <w:ind w:left="360"/>
        <w:rPr>
          <w:rFonts w:ascii="Calibri Light" w:eastAsia="Gill Sans Light" w:hAnsi="Calibri Light" w:cs="Gill Sans Light"/>
        </w:rPr>
      </w:pPr>
      <w:r w:rsidRPr="00F41397">
        <w:rPr>
          <w:rFonts w:ascii="Calibri Light" w:hAnsi="Calibri Light"/>
        </w:rPr>
        <w:t>Windy Hill Orchard, 1860 Black Highway, York, SC 29745</w:t>
      </w:r>
    </w:p>
    <w:p w14:paraId="18307C1A" w14:textId="77777777" w:rsidR="00640D76" w:rsidRPr="00F41397" w:rsidRDefault="00640D76" w:rsidP="000753DB">
      <w:pPr>
        <w:pStyle w:val="BodyA"/>
        <w:rPr>
          <w:rFonts w:ascii="Calibri Light" w:eastAsia="Gill Sans Light" w:hAnsi="Calibri Light" w:cs="Gill Sans Light"/>
        </w:rPr>
      </w:pPr>
    </w:p>
    <w:p w14:paraId="207CB353" w14:textId="1EEF212B" w:rsidR="005F7430" w:rsidRPr="00F41397" w:rsidRDefault="009738BA">
      <w:pPr>
        <w:pStyle w:val="BodyA"/>
        <w:rPr>
          <w:rFonts w:ascii="Calibri Light" w:eastAsia="Gill Sans Light" w:hAnsi="Calibri Light" w:cs="Gill Sans Light"/>
          <w:i/>
        </w:rPr>
      </w:pPr>
      <w:r>
        <w:rPr>
          <w:rFonts w:ascii="Calibri Light" w:hAnsi="Calibri Light"/>
          <w:i/>
        </w:rPr>
        <w:t>Ancillary Sites</w:t>
      </w:r>
      <w:r w:rsidR="00BF7F45" w:rsidRPr="00F41397">
        <w:rPr>
          <w:rFonts w:ascii="Calibri Light" w:hAnsi="Calibri Light"/>
          <w:i/>
        </w:rPr>
        <w:t xml:space="preserve"> </w:t>
      </w:r>
    </w:p>
    <w:p w14:paraId="37306DF3" w14:textId="2ADA064D" w:rsidR="00187214" w:rsidRDefault="00632730">
      <w:pPr>
        <w:pStyle w:val="BodyA"/>
        <w:ind w:left="360"/>
        <w:rPr>
          <w:rFonts w:ascii="Calibri Light" w:hAnsi="Calibri Light"/>
        </w:rPr>
      </w:pPr>
      <w:r>
        <w:rPr>
          <w:rFonts w:ascii="Calibri Light" w:hAnsi="Calibri Light"/>
        </w:rPr>
        <w:t>Cat’s Paw Winery, 1567 Fayrene Rd., Rock Hill, SC</w:t>
      </w:r>
    </w:p>
    <w:p w14:paraId="32F28182" w14:textId="0BB7405A" w:rsidR="009738BA" w:rsidRDefault="009738BA">
      <w:pPr>
        <w:pStyle w:val="BodyA"/>
        <w:ind w:left="360"/>
        <w:rPr>
          <w:rFonts w:ascii="Calibri Light" w:hAnsi="Calibri Light"/>
        </w:rPr>
      </w:pPr>
      <w:r>
        <w:rPr>
          <w:rFonts w:ascii="Calibri Light" w:hAnsi="Calibri Light"/>
        </w:rPr>
        <w:t>PuckerButt Pepper Company, 235 Main Street, Fort Mill, SC</w:t>
      </w:r>
    </w:p>
    <w:p w14:paraId="1C5F366A" w14:textId="00639EEE" w:rsidR="009738BA" w:rsidRDefault="009738BA">
      <w:pPr>
        <w:pStyle w:val="BodyA"/>
        <w:ind w:left="360"/>
        <w:rPr>
          <w:rFonts w:ascii="Calibri Light" w:hAnsi="Calibri Light"/>
        </w:rPr>
      </w:pPr>
      <w:r>
        <w:rPr>
          <w:rFonts w:ascii="Calibri Light" w:hAnsi="Calibri Light"/>
        </w:rPr>
        <w:tab/>
        <w:t>Saturday, June 11 | 10 AM – 6 PM; Sunday, June 12 | 1 – 5 PM</w:t>
      </w:r>
    </w:p>
    <w:p w14:paraId="587737C1" w14:textId="77777777" w:rsidR="0066293A" w:rsidRDefault="0066293A">
      <w:pPr>
        <w:pStyle w:val="BodyA"/>
        <w:ind w:left="360"/>
        <w:rPr>
          <w:rFonts w:ascii="Calibri Light" w:hAnsi="Calibri Light"/>
        </w:rPr>
      </w:pPr>
      <w:r>
        <w:rPr>
          <w:rFonts w:ascii="Calibri Light" w:hAnsi="Calibri Light"/>
        </w:rPr>
        <w:t>Springs Farm Fresh Market</w:t>
      </w:r>
      <w:r w:rsidR="00B20B72">
        <w:rPr>
          <w:rFonts w:ascii="Calibri Light" w:hAnsi="Calibri Light"/>
        </w:rPr>
        <w:t>,</w:t>
      </w:r>
      <w:r>
        <w:rPr>
          <w:rFonts w:ascii="Calibri Light" w:hAnsi="Calibri Light"/>
        </w:rPr>
        <w:t xml:space="preserve"> 1010 Springfield Pkwy., Fort Mill, SC</w:t>
      </w:r>
    </w:p>
    <w:p w14:paraId="4E162D60" w14:textId="4D7F6202" w:rsidR="00B20B72" w:rsidRDefault="0066293A">
      <w:pPr>
        <w:pStyle w:val="BodyA"/>
        <w:ind w:left="360"/>
        <w:rPr>
          <w:rFonts w:ascii="Calibri Light" w:hAnsi="Calibri Light"/>
        </w:rPr>
      </w:pPr>
      <w:r>
        <w:rPr>
          <w:rFonts w:ascii="Calibri Light" w:hAnsi="Calibri Light"/>
        </w:rPr>
        <w:tab/>
        <w:t>Saturday, June 11 | 9 AM – 5 PM; Sunday, June 12 | 1 – 5 PM</w:t>
      </w:r>
      <w:bookmarkStart w:id="0" w:name="_GoBack"/>
      <w:bookmarkEnd w:id="0"/>
      <w:r w:rsidR="00B20B72">
        <w:rPr>
          <w:rFonts w:ascii="Calibri Light" w:hAnsi="Calibri Light"/>
        </w:rPr>
        <w:t xml:space="preserve"> </w:t>
      </w:r>
    </w:p>
    <w:p w14:paraId="08D4C776" w14:textId="7888138C" w:rsidR="009738BA" w:rsidRDefault="009738BA">
      <w:pPr>
        <w:pStyle w:val="BodyA"/>
        <w:ind w:left="360"/>
        <w:rPr>
          <w:rFonts w:ascii="Calibri Light" w:hAnsi="Calibri Light"/>
        </w:rPr>
      </w:pPr>
      <w:r>
        <w:rPr>
          <w:rFonts w:ascii="Calibri Light" w:hAnsi="Calibri Light"/>
        </w:rPr>
        <w:t>York Veterinary Services, l889 Highway 321 Bypass, York, SC</w:t>
      </w:r>
    </w:p>
    <w:p w14:paraId="65F4B9C8" w14:textId="63A141C0" w:rsidR="009738BA" w:rsidRDefault="009738BA">
      <w:pPr>
        <w:pStyle w:val="BodyA"/>
        <w:ind w:left="360"/>
        <w:rPr>
          <w:rFonts w:ascii="Calibri Light" w:hAnsi="Calibri Light"/>
        </w:rPr>
      </w:pPr>
      <w:r>
        <w:rPr>
          <w:rFonts w:ascii="Calibri Light" w:hAnsi="Calibri Light"/>
        </w:rPr>
        <w:tab/>
        <w:t>Saturday, June 11 | 9 AM – 5 PM; Sunday, June 12 | 1 – 5 PM</w:t>
      </w:r>
    </w:p>
    <w:p w14:paraId="36CCCF59" w14:textId="77777777" w:rsidR="005F7430" w:rsidRPr="00F41397" w:rsidRDefault="005F7430">
      <w:pPr>
        <w:pStyle w:val="BodyA"/>
        <w:rPr>
          <w:rFonts w:ascii="Calibri Light" w:eastAsia="Gill Sans Light" w:hAnsi="Calibri Light" w:cs="Gill Sans Light"/>
        </w:rPr>
      </w:pPr>
    </w:p>
    <w:p w14:paraId="06EB1B10" w14:textId="77777777" w:rsidR="005F7430" w:rsidRPr="00F41397" w:rsidRDefault="005F7430">
      <w:pPr>
        <w:pStyle w:val="BodyA"/>
        <w:rPr>
          <w:rFonts w:ascii="Calibri Light" w:eastAsia="Gill Sans Light" w:hAnsi="Calibri Light" w:cs="Gill Sans Light"/>
        </w:rPr>
      </w:pPr>
    </w:p>
    <w:p w14:paraId="0479F0FC" w14:textId="65C2B481" w:rsidR="005F7430" w:rsidRPr="00F41397" w:rsidRDefault="00881D35">
      <w:pPr>
        <w:pStyle w:val="BodyA"/>
        <w:rPr>
          <w:rFonts w:ascii="Calibri Light" w:eastAsia="Gill Sans Light" w:hAnsi="Calibri Light" w:cs="Gill Sans Light"/>
        </w:rPr>
      </w:pPr>
      <w:r w:rsidRPr="00F41397">
        <w:rPr>
          <w:rFonts w:ascii="Calibri Light" w:hAnsi="Calibri Light"/>
        </w:rPr>
        <w:t xml:space="preserve">Be sure to pack an empty cooler to fill with fresh, locally grown produce! Artists will be creating and selling their work, and musicians will be performing at various stops. Many farms will host family-friendly activities including hayrides, farm tours, and opportunities to check out barnyard animals. </w:t>
      </w:r>
    </w:p>
    <w:p w14:paraId="551EA18D" w14:textId="77777777" w:rsidR="005F7430" w:rsidRPr="00F41397" w:rsidRDefault="005F7430">
      <w:pPr>
        <w:pStyle w:val="BodyA"/>
        <w:rPr>
          <w:rFonts w:ascii="Calibri Light" w:eastAsia="Gill Sans Light" w:hAnsi="Calibri Light" w:cs="Gill Sans Light"/>
        </w:rPr>
      </w:pPr>
    </w:p>
    <w:p w14:paraId="13288C4C" w14:textId="4AFC6977" w:rsidR="005F7430" w:rsidRDefault="00881D35">
      <w:pPr>
        <w:pStyle w:val="BodyA"/>
        <w:rPr>
          <w:rFonts w:ascii="Calibri Light" w:hAnsi="Calibri Light"/>
        </w:rPr>
      </w:pPr>
      <w:r w:rsidRPr="00F41397">
        <w:rPr>
          <w:rFonts w:ascii="Calibri Light" w:hAnsi="Calibri Light"/>
        </w:rPr>
        <w:t xml:space="preserve">The </w:t>
      </w:r>
      <w:r w:rsidR="00BE17E0">
        <w:rPr>
          <w:rFonts w:ascii="Calibri Light" w:hAnsi="Calibri Light"/>
        </w:rPr>
        <w:t xml:space="preserve">South Carolina </w:t>
      </w:r>
      <w:r w:rsidRPr="00F41397">
        <w:rPr>
          <w:rFonts w:ascii="Calibri Light" w:hAnsi="Calibri Light"/>
        </w:rPr>
        <w:t xml:space="preserve">Ag + Art Tour is coordinated by Clemson University Cooperative Extension Service and the Olde English District Tourism Commission. Partner organizations include economic development, commerce, </w:t>
      </w:r>
      <w:r w:rsidR="001B52A2">
        <w:rPr>
          <w:rFonts w:ascii="Calibri Light" w:hAnsi="Calibri Light"/>
        </w:rPr>
        <w:t>Rock Hill/York County Convention and Visitors Bureau</w:t>
      </w:r>
      <w:r w:rsidRPr="00F41397">
        <w:rPr>
          <w:rFonts w:ascii="Calibri Light" w:hAnsi="Calibri Light"/>
        </w:rPr>
        <w:t>, farm and artisan organizations, education and extension office, the Arts Council of York County and community volunteers.</w:t>
      </w:r>
      <w:r w:rsidR="009738BA">
        <w:rPr>
          <w:rFonts w:ascii="Calibri Light" w:hAnsi="Calibri Light"/>
        </w:rPr>
        <w:t xml:space="preserve"> The Ag + Art Tour of York County is sponsored by AgSouth</w:t>
      </w:r>
      <w:r w:rsidR="0066390F">
        <w:rPr>
          <w:rFonts w:ascii="Calibri Light" w:hAnsi="Calibri Light"/>
        </w:rPr>
        <w:t xml:space="preserve"> and the York County Farm Bureau. </w:t>
      </w:r>
      <w:r w:rsidR="00125E54">
        <w:rPr>
          <w:rFonts w:ascii="Calibri Light" w:hAnsi="Calibri Light"/>
        </w:rPr>
        <w:t>Support for this project is provided by the York County Hospitality &amp; Accommodations Tax, and by the Arts Council of York County</w:t>
      </w:r>
      <w:r w:rsidR="00BE17E0">
        <w:rPr>
          <w:rFonts w:ascii="Calibri Light" w:hAnsi="Calibri Light"/>
        </w:rPr>
        <w:t>’s</w:t>
      </w:r>
      <w:r w:rsidR="00125E54">
        <w:rPr>
          <w:rFonts w:ascii="Calibri Light" w:hAnsi="Calibri Light"/>
        </w:rPr>
        <w:t xml:space="preserve"> Small Grants Program, the John and Susan Bennett Memorial Arts Fund of the Coastal Community Foundation of SC, and the SC Arts Commission, which received funding from the National Endo</w:t>
      </w:r>
      <w:r w:rsidR="00BE17E0">
        <w:rPr>
          <w:rFonts w:ascii="Calibri Light" w:hAnsi="Calibri Light"/>
        </w:rPr>
        <w:t xml:space="preserve">wment for the Arts. For </w:t>
      </w:r>
      <w:r w:rsidR="00F94FC5">
        <w:rPr>
          <w:rFonts w:ascii="Calibri Light" w:hAnsi="Calibri Light"/>
        </w:rPr>
        <w:t>visitors’</w:t>
      </w:r>
      <w:r w:rsidR="00125E54">
        <w:rPr>
          <w:rFonts w:ascii="Calibri Light" w:hAnsi="Calibri Light"/>
        </w:rPr>
        <w:t xml:space="preserve"> information, including lodging, contact the York County Visitors Center at 888-702-1320.</w:t>
      </w:r>
    </w:p>
    <w:p w14:paraId="23ED68EF" w14:textId="77777777" w:rsidR="00B57B1B" w:rsidRDefault="00B57B1B">
      <w:pPr>
        <w:pStyle w:val="BodyA"/>
        <w:rPr>
          <w:rFonts w:ascii="Calibri Light" w:hAnsi="Calibri Light"/>
        </w:rPr>
      </w:pPr>
    </w:p>
    <w:p w14:paraId="73724FEA" w14:textId="5D849A60" w:rsidR="005F7430" w:rsidRPr="00F41397" w:rsidRDefault="00B57B1B">
      <w:pPr>
        <w:pStyle w:val="BodyA"/>
        <w:rPr>
          <w:rFonts w:ascii="Calibri Light" w:eastAsia="Gill Sans Light" w:hAnsi="Calibri Light" w:cs="Gill Sans Light"/>
        </w:rPr>
      </w:pPr>
      <w:r>
        <w:rPr>
          <w:rFonts w:ascii="Calibri Light" w:hAnsi="Calibri Light"/>
        </w:rPr>
        <w:t>For more information on the 2016 Ag + Art Tour of York County, contact</w:t>
      </w:r>
      <w:r w:rsidR="001A2856">
        <w:rPr>
          <w:rFonts w:ascii="Calibri Light" w:hAnsi="Calibri Light"/>
        </w:rPr>
        <w:t xml:space="preserve"> Sonja Burris at 803</w:t>
      </w:r>
      <w:r w:rsidR="00B00397">
        <w:rPr>
          <w:rFonts w:ascii="Calibri Light" w:hAnsi="Calibri Light"/>
        </w:rPr>
        <w:t>-329-5200</w:t>
      </w:r>
      <w:r w:rsidR="00B00397">
        <w:rPr>
          <w:rFonts w:ascii="Calibri Light" w:eastAsia="Gill Sans Light" w:hAnsi="Calibri Light" w:cs="Gill Sans Light"/>
        </w:rPr>
        <w:t xml:space="preserve">. </w:t>
      </w:r>
      <w:r w:rsidR="00881D35" w:rsidRPr="00F41397">
        <w:rPr>
          <w:rFonts w:ascii="Calibri Light" w:hAnsi="Calibri Light"/>
        </w:rPr>
        <w:t>For more information on the 201</w:t>
      </w:r>
      <w:r w:rsidR="00BE17E0">
        <w:rPr>
          <w:rFonts w:ascii="Calibri Light" w:hAnsi="Calibri Light"/>
        </w:rPr>
        <w:t xml:space="preserve">6 South Carolina </w:t>
      </w:r>
      <w:r w:rsidR="00881D35" w:rsidRPr="00F41397">
        <w:rPr>
          <w:rFonts w:ascii="Calibri Light" w:hAnsi="Calibri Light"/>
        </w:rPr>
        <w:t xml:space="preserve">Ag + Art Tour, contact Ben Boyles at 803-981-3021 or visit </w:t>
      </w:r>
      <w:hyperlink r:id="rId6" w:history="1">
        <w:r w:rsidR="00881D35" w:rsidRPr="00F41397">
          <w:rPr>
            <w:rStyle w:val="Hyperlink0"/>
            <w:rFonts w:ascii="Calibri Light" w:hAnsi="Calibri Light"/>
          </w:rPr>
          <w:t>www.AgandArtTour.com</w:t>
        </w:r>
      </w:hyperlink>
      <w:r w:rsidR="00B00397">
        <w:rPr>
          <w:rFonts w:ascii="Calibri Light" w:hAnsi="Calibri Light"/>
        </w:rPr>
        <w:t xml:space="preserve"> for details.</w:t>
      </w:r>
    </w:p>
    <w:p w14:paraId="0370AAAA" w14:textId="77777777" w:rsidR="005F7430" w:rsidRPr="00F41397" w:rsidRDefault="005F7430">
      <w:pPr>
        <w:pStyle w:val="BodyA"/>
        <w:rPr>
          <w:rFonts w:ascii="Calibri Light" w:eastAsia="Gill Sans Light" w:hAnsi="Calibri Light" w:cs="Gill Sans Light"/>
        </w:rPr>
      </w:pPr>
    </w:p>
    <w:p w14:paraId="144FE98B" w14:textId="77777777" w:rsidR="005F7430" w:rsidRPr="00F41397" w:rsidRDefault="00881D35">
      <w:pPr>
        <w:pStyle w:val="BodyA"/>
        <w:jc w:val="center"/>
        <w:rPr>
          <w:rFonts w:ascii="Calibri Light" w:eastAsia="Gill Sans Light" w:hAnsi="Calibri Light" w:cs="Gill Sans Light"/>
        </w:rPr>
      </w:pPr>
      <w:r w:rsidRPr="00F41397">
        <w:rPr>
          <w:rFonts w:ascii="Calibri Light" w:hAnsi="Calibri Light"/>
        </w:rPr>
        <w:t>###</w:t>
      </w:r>
    </w:p>
    <w:p w14:paraId="58BF2C4C" w14:textId="77777777" w:rsidR="005F7430" w:rsidRPr="00F41397" w:rsidRDefault="005F7430">
      <w:pPr>
        <w:pStyle w:val="BodyA"/>
        <w:jc w:val="center"/>
        <w:rPr>
          <w:rFonts w:ascii="Calibri Light" w:eastAsia="Gill Sans Light" w:hAnsi="Calibri Light" w:cs="Gill Sans Light"/>
        </w:rPr>
      </w:pPr>
    </w:p>
    <w:p w14:paraId="39133F4B" w14:textId="77777777" w:rsidR="005F7430" w:rsidRPr="00F41397" w:rsidRDefault="00881D35">
      <w:pPr>
        <w:pStyle w:val="BodyA"/>
        <w:jc w:val="center"/>
        <w:rPr>
          <w:rFonts w:ascii="Calibri Light" w:hAnsi="Calibri Light"/>
        </w:rPr>
      </w:pPr>
      <w:r w:rsidRPr="00F41397">
        <w:rPr>
          <w:rFonts w:ascii="Calibri Light" w:hAnsi="Calibri Light"/>
        </w:rPr>
        <w:t xml:space="preserve">If you have received this message in error or you wish to be removed from this media list, please send a message to </w:t>
      </w:r>
      <w:hyperlink r:id="rId7" w:history="1">
        <w:r w:rsidRPr="00F41397">
          <w:rPr>
            <w:rStyle w:val="Hyperlink0"/>
            <w:rFonts w:ascii="Calibri Light" w:hAnsi="Calibri Light"/>
          </w:rPr>
          <w:t>arts@yorkcountyarts.org</w:t>
        </w:r>
      </w:hyperlink>
      <w:r w:rsidRPr="00F41397">
        <w:rPr>
          <w:rFonts w:ascii="Calibri Light" w:hAnsi="Calibri Light"/>
        </w:rPr>
        <w:t xml:space="preserve">. </w:t>
      </w:r>
    </w:p>
    <w:sectPr w:rsidR="005F7430" w:rsidRPr="00F41397" w:rsidSect="00C47F5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AAFD" w14:textId="77777777" w:rsidR="00E47357" w:rsidRDefault="00E47357" w:rsidP="005F7430">
      <w:r>
        <w:separator/>
      </w:r>
    </w:p>
  </w:endnote>
  <w:endnote w:type="continuationSeparator" w:id="0">
    <w:p w14:paraId="002E5DA8" w14:textId="77777777" w:rsidR="00E47357" w:rsidRDefault="00E47357" w:rsidP="005F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Gill Sans Light">
    <w:panose1 w:val="020B03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BCB7A" w14:textId="77777777" w:rsidR="00E47357" w:rsidRDefault="00E47357" w:rsidP="005F7430">
      <w:r>
        <w:separator/>
      </w:r>
    </w:p>
  </w:footnote>
  <w:footnote w:type="continuationSeparator" w:id="0">
    <w:p w14:paraId="07C086F8" w14:textId="77777777" w:rsidR="00E47357" w:rsidRDefault="00E47357" w:rsidP="005F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30"/>
    <w:rsid w:val="000753DB"/>
    <w:rsid w:val="00083B91"/>
    <w:rsid w:val="00125E54"/>
    <w:rsid w:val="00187214"/>
    <w:rsid w:val="001A2856"/>
    <w:rsid w:val="001B52A2"/>
    <w:rsid w:val="00226F28"/>
    <w:rsid w:val="002B3A07"/>
    <w:rsid w:val="002F6C6F"/>
    <w:rsid w:val="004147D8"/>
    <w:rsid w:val="00457B01"/>
    <w:rsid w:val="00513912"/>
    <w:rsid w:val="00544A04"/>
    <w:rsid w:val="005F7430"/>
    <w:rsid w:val="00632730"/>
    <w:rsid w:val="00640D76"/>
    <w:rsid w:val="0066293A"/>
    <w:rsid w:val="0066390F"/>
    <w:rsid w:val="00686DBC"/>
    <w:rsid w:val="006A2D3D"/>
    <w:rsid w:val="00881D35"/>
    <w:rsid w:val="00930D99"/>
    <w:rsid w:val="00946B00"/>
    <w:rsid w:val="009738BA"/>
    <w:rsid w:val="00986C85"/>
    <w:rsid w:val="009A255E"/>
    <w:rsid w:val="009C47F1"/>
    <w:rsid w:val="00AF762D"/>
    <w:rsid w:val="00B00397"/>
    <w:rsid w:val="00B20B72"/>
    <w:rsid w:val="00B23484"/>
    <w:rsid w:val="00B57B1B"/>
    <w:rsid w:val="00BE17E0"/>
    <w:rsid w:val="00BF7F45"/>
    <w:rsid w:val="00C47F55"/>
    <w:rsid w:val="00D7084A"/>
    <w:rsid w:val="00DA5C72"/>
    <w:rsid w:val="00DD3864"/>
    <w:rsid w:val="00E47357"/>
    <w:rsid w:val="00E9205F"/>
    <w:rsid w:val="00EC2ECF"/>
    <w:rsid w:val="00F41397"/>
    <w:rsid w:val="00F9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2A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430"/>
    <w:rPr>
      <w:u w:val="single"/>
    </w:rPr>
  </w:style>
  <w:style w:type="paragraph" w:customStyle="1" w:styleId="HeaderFooter">
    <w:name w:val="Header &amp; Footer"/>
    <w:rsid w:val="005F7430"/>
    <w:pPr>
      <w:tabs>
        <w:tab w:val="right" w:pos="9020"/>
      </w:tabs>
    </w:pPr>
    <w:rPr>
      <w:rFonts w:ascii="Helvetica" w:hAnsi="Arial Unicode MS" w:cs="Arial Unicode MS"/>
      <w:color w:val="000000"/>
      <w:sz w:val="24"/>
      <w:szCs w:val="24"/>
    </w:rPr>
  </w:style>
  <w:style w:type="paragraph" w:styleId="Title">
    <w:name w:val="Title"/>
    <w:rsid w:val="005F7430"/>
    <w:pPr>
      <w:jc w:val="center"/>
    </w:pPr>
    <w:rPr>
      <w:rFonts w:ascii="Batang" w:eastAsia="Batang" w:hAnsi="Batang" w:cs="Batang"/>
      <w:color w:val="000000"/>
      <w:sz w:val="32"/>
      <w:szCs w:val="32"/>
      <w:u w:color="000000"/>
    </w:rPr>
  </w:style>
  <w:style w:type="paragraph" w:customStyle="1" w:styleId="BodyA">
    <w:name w:val="Body A"/>
    <w:rsid w:val="005F7430"/>
    <w:rPr>
      <w:rFonts w:hAnsi="Arial Unicode MS" w:cs="Arial Unicode MS"/>
      <w:color w:val="000000"/>
      <w:sz w:val="24"/>
      <w:szCs w:val="24"/>
      <w:u w:color="000000"/>
    </w:rPr>
  </w:style>
  <w:style w:type="character" w:customStyle="1" w:styleId="None">
    <w:name w:val="None"/>
    <w:rsid w:val="005F7430"/>
  </w:style>
  <w:style w:type="character" w:customStyle="1" w:styleId="Hyperlink0">
    <w:name w:val="Hyperlink.0"/>
    <w:basedOn w:val="None"/>
    <w:rsid w:val="005F743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gandArtTour.com" TargetMode="External"/><Relationship Id="rId7" Type="http://schemas.openxmlformats.org/officeDocument/2006/relationships/hyperlink" Target="mailto:arts@yorkcountyart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atang"/>
        <a:ea typeface="Batang"/>
        <a:cs typeface="Batang"/>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RHYCCBB</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Burris</dc:creator>
  <cp:lastModifiedBy>Melanie Cooper</cp:lastModifiedBy>
  <cp:revision>4</cp:revision>
  <dcterms:created xsi:type="dcterms:W3CDTF">2016-05-04T19:36:00Z</dcterms:created>
  <dcterms:modified xsi:type="dcterms:W3CDTF">2016-05-06T15:47:00Z</dcterms:modified>
</cp:coreProperties>
</file>